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235" w14:textId="71105106" w:rsidR="001E651F" w:rsidRPr="003D4746" w:rsidRDefault="00BC0743" w:rsidP="003D4746">
      <w:pPr>
        <w:pStyle w:val="ab"/>
        <w:jc w:val="center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E651F" w:rsidRPr="003D4746">
        <w:rPr>
          <w:rFonts w:ascii="Times New Roman" w:eastAsia="Times New Roman" w:hAnsi="Times New Roman" w:cs="Times New Roman"/>
          <w:b/>
        </w:rPr>
        <w:t>РЕШЕНИЕ</w:t>
      </w:r>
    </w:p>
    <w:p w14:paraId="02846698" w14:textId="77777777"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C6098CE" w14:textId="77777777"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10D2EA89" w14:textId="4A9AA969" w:rsidR="001E651F" w:rsidRPr="001365F0" w:rsidRDefault="00753A2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Владимира Высоцкого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49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</w:t>
      </w:r>
      <w:r w:rsidR="00C44E64">
        <w:rPr>
          <w:rFonts w:ascii="Times New Roman" w:eastAsia="Times New Roman" w:hAnsi="Times New Roman" w:cs="Times New Roman"/>
          <w:b/>
        </w:rPr>
        <w:t xml:space="preserve"> </w:t>
      </w:r>
      <w:r w:rsidR="00C44E64" w:rsidRPr="00E42D08">
        <w:rPr>
          <w:rFonts w:ascii="Times New Roman" w:eastAsia="Times New Roman" w:hAnsi="Times New Roman" w:cs="Times New Roman"/>
          <w:b/>
        </w:rPr>
        <w:t>отчетном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</w:t>
      </w:r>
      <w:r w:rsidR="00A01F11" w:rsidRPr="009440F4">
        <w:rPr>
          <w:rFonts w:ascii="Times New Roman" w:eastAsia="Times New Roman" w:hAnsi="Times New Roman" w:cs="Times New Roman"/>
          <w:b/>
        </w:rPr>
        <w:t xml:space="preserve">период </w:t>
      </w:r>
      <w:r w:rsidR="009440F4" w:rsidRPr="009440F4">
        <w:rPr>
          <w:rFonts w:ascii="Times New Roman" w:eastAsia="Times New Roman" w:hAnsi="Times New Roman" w:cs="Times New Roman"/>
          <w:b/>
        </w:rPr>
        <w:t>03</w:t>
      </w:r>
      <w:r w:rsidR="00A01F11" w:rsidRPr="009440F4">
        <w:rPr>
          <w:rFonts w:ascii="Times New Roman" w:eastAsia="Times New Roman" w:hAnsi="Times New Roman" w:cs="Times New Roman"/>
          <w:b/>
        </w:rPr>
        <w:t>.</w:t>
      </w:r>
      <w:r w:rsidR="009440F4" w:rsidRPr="009440F4">
        <w:rPr>
          <w:rFonts w:ascii="Times New Roman" w:eastAsia="Times New Roman" w:hAnsi="Times New Roman" w:cs="Times New Roman"/>
          <w:b/>
        </w:rPr>
        <w:t>04</w:t>
      </w:r>
      <w:r w:rsidR="00A01F11" w:rsidRPr="009440F4">
        <w:rPr>
          <w:rFonts w:ascii="Times New Roman" w:eastAsia="Times New Roman" w:hAnsi="Times New Roman" w:cs="Times New Roman"/>
          <w:b/>
        </w:rPr>
        <w:t>.20</w:t>
      </w:r>
      <w:r w:rsidR="004D7D1D" w:rsidRPr="009440F4">
        <w:rPr>
          <w:rFonts w:ascii="Times New Roman" w:eastAsia="Times New Roman" w:hAnsi="Times New Roman" w:cs="Times New Roman"/>
          <w:b/>
        </w:rPr>
        <w:t>2</w:t>
      </w:r>
      <w:r w:rsidR="00E3618C" w:rsidRPr="009440F4">
        <w:rPr>
          <w:rFonts w:ascii="Times New Roman" w:eastAsia="Times New Roman" w:hAnsi="Times New Roman" w:cs="Times New Roman"/>
          <w:b/>
        </w:rPr>
        <w:t>3</w:t>
      </w:r>
      <w:r w:rsidR="001E33A0" w:rsidRPr="009440F4">
        <w:rPr>
          <w:rFonts w:ascii="Times New Roman" w:eastAsia="Times New Roman" w:hAnsi="Times New Roman" w:cs="Times New Roman"/>
          <w:b/>
        </w:rPr>
        <w:t xml:space="preserve"> </w:t>
      </w:r>
      <w:r w:rsidRPr="009440F4">
        <w:rPr>
          <w:rFonts w:ascii="Times New Roman" w:eastAsia="Times New Roman" w:hAnsi="Times New Roman" w:cs="Times New Roman"/>
          <w:b/>
        </w:rPr>
        <w:t xml:space="preserve">г. – </w:t>
      </w:r>
      <w:r w:rsidR="009440F4" w:rsidRPr="009440F4">
        <w:rPr>
          <w:rFonts w:ascii="Times New Roman" w:eastAsia="Times New Roman" w:hAnsi="Times New Roman" w:cs="Times New Roman"/>
          <w:b/>
        </w:rPr>
        <w:t>03</w:t>
      </w:r>
      <w:r w:rsidR="00A01F11" w:rsidRPr="009440F4">
        <w:rPr>
          <w:rFonts w:ascii="Times New Roman" w:eastAsia="Times New Roman" w:hAnsi="Times New Roman" w:cs="Times New Roman"/>
          <w:b/>
        </w:rPr>
        <w:t>.</w:t>
      </w:r>
      <w:r w:rsidR="009440F4" w:rsidRPr="009440F4">
        <w:rPr>
          <w:rFonts w:ascii="Times New Roman" w:eastAsia="Times New Roman" w:hAnsi="Times New Roman" w:cs="Times New Roman"/>
          <w:b/>
        </w:rPr>
        <w:t>06</w:t>
      </w:r>
      <w:r w:rsidR="00A01F11" w:rsidRPr="009440F4">
        <w:rPr>
          <w:rFonts w:ascii="Times New Roman" w:eastAsia="Times New Roman" w:hAnsi="Times New Roman" w:cs="Times New Roman"/>
          <w:b/>
        </w:rPr>
        <w:t>.202</w:t>
      </w:r>
      <w:r w:rsidR="00E3618C" w:rsidRPr="009440F4">
        <w:rPr>
          <w:rFonts w:ascii="Times New Roman" w:eastAsia="Times New Roman" w:hAnsi="Times New Roman" w:cs="Times New Roman"/>
          <w:b/>
        </w:rPr>
        <w:t>3</w:t>
      </w:r>
      <w:r w:rsidR="001E33A0" w:rsidRPr="009440F4">
        <w:rPr>
          <w:rFonts w:ascii="Times New Roman" w:eastAsia="Times New Roman" w:hAnsi="Times New Roman" w:cs="Times New Roman"/>
          <w:b/>
        </w:rPr>
        <w:t xml:space="preserve"> </w:t>
      </w:r>
      <w:r w:rsidR="001E651F" w:rsidRPr="009440F4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067C5022" w14:textId="094C8903"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 очередного отчетного</w:t>
      </w:r>
      <w:r w:rsidR="009440F4" w:rsidRPr="009440F4">
        <w:rPr>
          <w:rFonts w:ascii="Times New Roman" w:eastAsia="Times New Roman" w:hAnsi="Times New Roman" w:cs="Times New Roman"/>
          <w:b/>
        </w:rPr>
        <w:t xml:space="preserve"> 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="003302FC">
        <w:rPr>
          <w:rFonts w:ascii="Times New Roman" w:hAnsi="Times New Roman" w:cs="Times New Roman"/>
        </w:rPr>
        <w:t>.</w:t>
      </w:r>
    </w:p>
    <w:p w14:paraId="6A1ACAF7" w14:textId="77777777"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20E962CA" w14:textId="77777777"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347F98EE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753A2F">
        <w:rPr>
          <w:rFonts w:ascii="Times New Roman" w:eastAsia="Times New Roman" w:hAnsi="Times New Roman" w:cs="Times New Roman"/>
        </w:rPr>
        <w:t>ул. Владимира Высоцкого</w:t>
      </w:r>
      <w:r>
        <w:rPr>
          <w:rFonts w:ascii="Times New Roman" w:eastAsia="Times New Roman" w:hAnsi="Times New Roman" w:cs="Times New Roman"/>
        </w:rPr>
        <w:t xml:space="preserve">, дом </w:t>
      </w:r>
      <w:r w:rsidR="00753A2F"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</w:rPr>
        <w:t>, кв. №_____</w:t>
      </w:r>
    </w:p>
    <w:p w14:paraId="1E1AA91F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7FD6C8C0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6DE05A52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2F5DD45" w14:textId="76211315"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</w:t>
      </w:r>
      <w:r w:rsidR="00C44E64">
        <w:rPr>
          <w:rFonts w:ascii="Times New Roman" w:eastAsia="Times New Roman" w:hAnsi="Times New Roman" w:cs="Times New Roman"/>
        </w:rPr>
        <w:t>3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14:paraId="3D36860B" w14:textId="77777777"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6FC13600" w14:textId="77777777"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62418E51" w14:textId="3DC45EEF"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="00C44E64"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C44E64">
        <w:rPr>
          <w:rFonts w:ascii="Times New Roman" w:hAnsi="Times New Roman" w:cs="Times New Roman"/>
        </w:rPr>
        <w:t>по</w:t>
      </w:r>
      <w:r w:rsidR="00C44E64" w:rsidRPr="00C544B2">
        <w:rPr>
          <w:rFonts w:ascii="Times New Roman" w:hAnsi="Times New Roman" w:cs="Times New Roman"/>
        </w:rPr>
        <w:t xml:space="preserve"> </w:t>
      </w:r>
      <w:r w:rsidR="009440F4" w:rsidRPr="009440F4">
        <w:rPr>
          <w:rFonts w:ascii="Times New Roman" w:hAnsi="Times New Roman" w:cs="Times New Roman"/>
          <w:b/>
          <w:u w:val="single"/>
        </w:rPr>
        <w:t>03</w:t>
      </w:r>
      <w:r w:rsidR="00C44E64" w:rsidRPr="009440F4">
        <w:rPr>
          <w:rFonts w:ascii="Times New Roman" w:hAnsi="Times New Roman" w:cs="Times New Roman"/>
          <w:b/>
          <w:u w:val="single"/>
        </w:rPr>
        <w:t>.</w:t>
      </w:r>
      <w:r w:rsidR="009440F4" w:rsidRPr="009440F4">
        <w:rPr>
          <w:rFonts w:ascii="Times New Roman" w:hAnsi="Times New Roman" w:cs="Times New Roman"/>
          <w:b/>
          <w:u w:val="single"/>
        </w:rPr>
        <w:t>06</w:t>
      </w:r>
      <w:r w:rsidR="00C44E64" w:rsidRPr="009440F4">
        <w:rPr>
          <w:rFonts w:ascii="Times New Roman" w:hAnsi="Times New Roman" w:cs="Times New Roman"/>
          <w:b/>
          <w:u w:val="single"/>
        </w:rPr>
        <w:t>.2023г.</w:t>
      </w:r>
      <w:r w:rsidR="00C44E64" w:rsidRPr="00C544B2">
        <w:rPr>
          <w:rFonts w:ascii="Times New Roman" w:hAnsi="Times New Roman" w:cs="Times New Roman"/>
        </w:rPr>
        <w:t xml:space="preserve"> (включительно)</w:t>
      </w:r>
      <w:r w:rsidR="005849B6">
        <w:rPr>
          <w:rFonts w:ascii="Times New Roman" w:hAnsi="Times New Roman" w:cs="Times New Roman"/>
        </w:rPr>
        <w:t xml:space="preserve"> </w:t>
      </w:r>
      <w:r w:rsidR="00C44E64" w:rsidRPr="00FE3935">
        <w:rPr>
          <w:rFonts w:ascii="Times New Roman" w:hAnsi="Times New Roman" w:cs="Times New Roman"/>
        </w:rPr>
        <w:t>в ООО УК «Петровская Слобода» по адресу: г. Новосибирск, ул. Дениса Давыдова, д. 9, в рабочие часы (</w:t>
      </w:r>
      <w:proofErr w:type="spellStart"/>
      <w:r w:rsidR="00C44E64" w:rsidRPr="00FE3935">
        <w:rPr>
          <w:rFonts w:ascii="Times New Roman" w:hAnsi="Times New Roman" w:cs="Times New Roman"/>
        </w:rPr>
        <w:t>пн-пт</w:t>
      </w:r>
      <w:proofErr w:type="spellEnd"/>
      <w:r w:rsidR="00C44E64" w:rsidRPr="00FE3935">
        <w:rPr>
          <w:rFonts w:ascii="Times New Roman" w:hAnsi="Times New Roman" w:cs="Times New Roman"/>
        </w:rPr>
        <w:t xml:space="preserve"> с 10:00 до 17:00; обед 13:00 до 14:00), филиал офиса ООО УК «Петровская Слобода» по адресу: г. Новосибирск, ул. Владимира Высоцкого, д. 53 (цокольный этаж), в рабочие часы (</w:t>
      </w:r>
      <w:proofErr w:type="spellStart"/>
      <w:r w:rsidR="00C44E64" w:rsidRPr="00FE3935">
        <w:rPr>
          <w:rFonts w:ascii="Times New Roman" w:hAnsi="Times New Roman" w:cs="Times New Roman"/>
        </w:rPr>
        <w:t>пн-пт</w:t>
      </w:r>
      <w:proofErr w:type="spellEnd"/>
      <w:r w:rsidR="00C44E64" w:rsidRPr="00FE3935">
        <w:rPr>
          <w:rFonts w:ascii="Times New Roman" w:hAnsi="Times New Roman" w:cs="Times New Roman"/>
        </w:rPr>
        <w:t xml:space="preserve"> с 10:00 до 17:00; обед 13:00 до 14:00).</w:t>
      </w:r>
    </w:p>
    <w:p w14:paraId="07FD9E0F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14:paraId="27A556C1" w14:textId="77777777"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14:paraId="0CFDF186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05275921" w14:textId="77777777"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51930A59" w14:textId="77777777"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1100DD7D" w14:textId="77777777" w:rsidR="001E651F" w:rsidRPr="008D23C8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8D23C8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8D23C8">
        <w:rPr>
          <w:rFonts w:ascii="Times New Roman" w:eastAsia="Times New Roman" w:hAnsi="Times New Roman" w:cs="Times New Roman"/>
          <w:b/>
          <w:i/>
        </w:rPr>
        <w:t>«</w:t>
      </w:r>
      <w:r w:rsidRPr="008D23C8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8D23C8">
        <w:rPr>
          <w:rFonts w:ascii="Times New Roman" w:eastAsia="Times New Roman" w:hAnsi="Times New Roman" w:cs="Times New Roman"/>
          <w:b/>
          <w:i/>
        </w:rPr>
        <w:t>»</w:t>
      </w:r>
      <w:r w:rsidRPr="008D23C8">
        <w:rPr>
          <w:rFonts w:ascii="Times New Roman" w:eastAsia="Times New Roman" w:hAnsi="Times New Roman" w:cs="Times New Roman"/>
          <w:i/>
        </w:rPr>
        <w:t xml:space="preserve"> или </w:t>
      </w:r>
      <w:r w:rsidRPr="008D23C8">
        <w:rPr>
          <w:rFonts w:ascii="Times New Roman" w:eastAsia="Times New Roman" w:hAnsi="Times New Roman" w:cs="Times New Roman"/>
          <w:b/>
          <w:i/>
        </w:rPr>
        <w:t>«</w:t>
      </w:r>
      <w:r w:rsidRPr="008D23C8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8D23C8">
        <w:rPr>
          <w:rFonts w:ascii="Times New Roman" w:eastAsia="Times New Roman" w:hAnsi="Times New Roman" w:cs="Times New Roman"/>
          <w:b/>
          <w:i/>
        </w:rPr>
        <w:t>»</w:t>
      </w:r>
      <w:r w:rsidRPr="008D23C8">
        <w:rPr>
          <w:rFonts w:ascii="Times New Roman" w:eastAsia="Times New Roman" w:hAnsi="Times New Roman" w:cs="Times New Roman"/>
          <w:i/>
        </w:rPr>
        <w:t>)</w:t>
      </w:r>
    </w:p>
    <w:p w14:paraId="693DC020" w14:textId="032A5A5D" w:rsidR="00F177AB" w:rsidRPr="008D23C8" w:rsidRDefault="00DE4AFC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Выборы председателя очередного отчетного общего собрания собственников МКД № 49 по ул. Владимира Высоцкого с делегированием ему права подсчета голосов и подписание протокола общего собрания.</w:t>
      </w:r>
    </w:p>
    <w:p w14:paraId="010082EA" w14:textId="69F77B22" w:rsidR="001E651F" w:rsidRPr="008D23C8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8D23C8">
        <w:rPr>
          <w:rFonts w:ascii="Times New Roman" w:eastAsia="Times New Roman" w:hAnsi="Times New Roman" w:cs="Times New Roman"/>
          <w:color w:val="222222"/>
        </w:rPr>
        <w:t>К</w:t>
      </w:r>
      <w:r w:rsidR="00F96184" w:rsidRPr="008D23C8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8D23C8">
        <w:rPr>
          <w:rFonts w:ascii="Times New Roman" w:eastAsia="Times New Roman" w:hAnsi="Times New Roman" w:cs="Times New Roman"/>
          <w:color w:val="222222"/>
        </w:rPr>
        <w:t xml:space="preserve"> </w:t>
      </w:r>
      <w:r w:rsidR="003D6F27" w:rsidRPr="008D23C8">
        <w:rPr>
          <w:rFonts w:ascii="Times New Roman" w:eastAsia="Times New Roman" w:hAnsi="Times New Roman" w:cs="Times New Roman"/>
          <w:color w:val="222222"/>
        </w:rPr>
        <w:t>Бочкова Клара Валерьевна (кв. № 249);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8D23C8" w14:paraId="5B7DE20D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B0515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EA157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05A1C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0755EC8F" w14:textId="43A28BC8" w:rsidR="00F177AB" w:rsidRPr="008D23C8" w:rsidRDefault="00DE4AFC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Выборы секретаря очередного отчетного общего собрания собственников МКД № 49 по ул. Владимира Высоцкого с делегированием ему права подсчета голосов и подписание протокола общего собрания.</w:t>
      </w:r>
    </w:p>
    <w:p w14:paraId="0660E9A4" w14:textId="79231BDC" w:rsidR="00F96184" w:rsidRPr="008D23C8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Кандидат:</w:t>
      </w:r>
      <w:r w:rsidR="00A45A1A" w:rsidRPr="008D23C8">
        <w:rPr>
          <w:rFonts w:ascii="Times New Roman" w:hAnsi="Times New Roman" w:cs="Times New Roman"/>
        </w:rPr>
        <w:t xml:space="preserve"> </w:t>
      </w:r>
      <w:r w:rsidR="003D6F27" w:rsidRPr="008D23C8">
        <w:rPr>
          <w:rFonts w:ascii="Times New Roman" w:hAnsi="Times New Roman" w:cs="Times New Roman"/>
          <w:bCs/>
        </w:rPr>
        <w:t>Гончаров Алексей Геннадьевич (кв. № 200).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8D23C8" w14:paraId="230910D6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FFB30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44CA2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CC7C7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2DD798AB" w14:textId="35F87FE5" w:rsidR="001E651F" w:rsidRPr="008D23C8" w:rsidRDefault="00DE4AFC" w:rsidP="00A73A77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lastRenderedPageBreak/>
        <w:t>Отчет о выполнени</w:t>
      </w:r>
      <w:r w:rsidR="00BF48FF" w:rsidRPr="008D23C8">
        <w:rPr>
          <w:rFonts w:ascii="Times New Roman" w:hAnsi="Times New Roman" w:cs="Times New Roman"/>
        </w:rPr>
        <w:t>и</w:t>
      </w:r>
      <w:r w:rsidRPr="008D23C8">
        <w:rPr>
          <w:rFonts w:ascii="Times New Roman" w:hAnsi="Times New Roman" w:cs="Times New Roman"/>
        </w:rPr>
        <w:t xml:space="preserve"> перечня обязательных работ и услуг по содержанию и ремонту общего имущества собственников жилья в МКД № 49 по ул. Владимира Высоцкого за 2022 год.</w:t>
      </w:r>
      <w:r w:rsidR="009F714A" w:rsidRPr="008D23C8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8D23C8" w14:paraId="7E455C63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89111" w14:textId="77777777" w:rsidR="001E651F" w:rsidRPr="008D23C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214D0" w14:textId="77777777" w:rsidR="001E651F" w:rsidRPr="008D23C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54F05" w14:textId="77777777" w:rsidR="001E651F" w:rsidRPr="008D23C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45F63F8B" w14:textId="6EF9D88F" w:rsidR="001E651F" w:rsidRPr="008D23C8" w:rsidRDefault="00DE4AFC" w:rsidP="00AD36CD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Утверждение перечня обязательных работ и услуг по содержанию и ремонту общего имущества собственников жилых и нежилых (офисы) помещений в МКД № 49 по ул. Владимира Высоцкого на 2023</w:t>
      </w:r>
      <w:r w:rsidR="00BF48FF" w:rsidRPr="008D23C8">
        <w:rPr>
          <w:rFonts w:ascii="Times New Roman" w:hAnsi="Times New Roman" w:cs="Times New Roman"/>
        </w:rPr>
        <w:t>-2024</w:t>
      </w:r>
      <w:r w:rsidRPr="008D23C8">
        <w:rPr>
          <w:rFonts w:ascii="Times New Roman" w:hAnsi="Times New Roman" w:cs="Times New Roman"/>
        </w:rPr>
        <w:t xml:space="preserve"> </w:t>
      </w:r>
      <w:r w:rsidR="00BF48FF" w:rsidRPr="008D23C8">
        <w:rPr>
          <w:rFonts w:ascii="Times New Roman" w:hAnsi="Times New Roman" w:cs="Times New Roman"/>
        </w:rPr>
        <w:t>г</w:t>
      </w:r>
      <w:r w:rsidRPr="008D23C8">
        <w:rPr>
          <w:rFonts w:ascii="Times New Roman" w:hAnsi="Times New Roman" w:cs="Times New Roman"/>
        </w:rPr>
        <w:t xml:space="preserve">г. </w:t>
      </w:r>
      <w:r w:rsidR="00753A2F" w:rsidRPr="008D23C8">
        <w:rPr>
          <w:rFonts w:ascii="Times New Roman" w:hAnsi="Times New Roman" w:cs="Times New Roman"/>
        </w:rPr>
        <w:t>(с первого числа месяца следующего за датой принятия) из расчета   2</w:t>
      </w:r>
      <w:r w:rsidR="009C4B4A" w:rsidRPr="008D23C8">
        <w:rPr>
          <w:rFonts w:ascii="Times New Roman" w:hAnsi="Times New Roman" w:cs="Times New Roman"/>
        </w:rPr>
        <w:t>2</w:t>
      </w:r>
      <w:r w:rsidR="00753A2F" w:rsidRPr="008D23C8">
        <w:rPr>
          <w:rFonts w:ascii="Times New Roman" w:hAnsi="Times New Roman" w:cs="Times New Roman"/>
        </w:rPr>
        <w:t xml:space="preserve"> руб. 00 коп. за 1 </w:t>
      </w:r>
      <w:proofErr w:type="spellStart"/>
      <w:r w:rsidR="00753A2F" w:rsidRPr="008D23C8">
        <w:rPr>
          <w:rFonts w:ascii="Times New Roman" w:hAnsi="Times New Roman" w:cs="Times New Roman"/>
        </w:rPr>
        <w:t>кв.м</w:t>
      </w:r>
      <w:proofErr w:type="spellEnd"/>
      <w:r w:rsidR="00753A2F" w:rsidRPr="008D23C8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8D23C8" w14:paraId="4DE22EE3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0A1D3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24517705"/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CC577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02758" w14:textId="77777777" w:rsidR="001E651F" w:rsidRPr="008D23C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  <w:bookmarkEnd w:id="0"/>
    </w:tbl>
    <w:p w14:paraId="3A7CBE3C" w14:textId="77777777" w:rsidR="0044632E" w:rsidRPr="008D23C8" w:rsidRDefault="0044632E" w:rsidP="0044632E">
      <w:pPr>
        <w:pStyle w:val="a8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6FFC092" w14:textId="2FA07A33" w:rsidR="00911A3A" w:rsidRPr="008D23C8" w:rsidRDefault="00911A3A" w:rsidP="00911A3A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 xml:space="preserve">Принятие решения о сборе денежных средств на устранение аварийных и непредвиденных ситуаций из расчета 1 руб. 00 коп. за 1 </w:t>
      </w:r>
      <w:proofErr w:type="spellStart"/>
      <w:r w:rsidRPr="008D23C8">
        <w:rPr>
          <w:rFonts w:ascii="Times New Roman" w:hAnsi="Times New Roman" w:cs="Times New Roman"/>
        </w:rPr>
        <w:t>кв.м</w:t>
      </w:r>
      <w:proofErr w:type="spellEnd"/>
      <w:r w:rsidRPr="008D23C8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A288B" w:rsidRPr="008D23C8" w14:paraId="5AC3E4FA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F521A" w14:textId="77777777" w:rsidR="003A288B" w:rsidRPr="008D23C8" w:rsidRDefault="003A288B" w:rsidP="00BF48F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D76ED" w14:textId="77777777" w:rsidR="003A288B" w:rsidRPr="008D23C8" w:rsidRDefault="003A288B" w:rsidP="00BF48F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846E1" w14:textId="77777777" w:rsidR="003A288B" w:rsidRPr="008D23C8" w:rsidRDefault="003A288B" w:rsidP="00BF48F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4AEA3BC6" w14:textId="71602E3E" w:rsidR="00610145" w:rsidRPr="008D23C8" w:rsidRDefault="0025185D" w:rsidP="008D23C8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u w:val="single"/>
        </w:rPr>
      </w:pPr>
      <w:r w:rsidRPr="008D23C8">
        <w:rPr>
          <w:rFonts w:ascii="Times New Roman" w:hAnsi="Times New Roman" w:cs="Times New Roman"/>
          <w:u w:val="single"/>
        </w:rPr>
        <w:t>Работы и услуги,</w:t>
      </w:r>
      <w:r w:rsidR="00DE4AFC" w:rsidRPr="008D23C8">
        <w:rPr>
          <w:rFonts w:ascii="Times New Roman" w:hAnsi="Times New Roman" w:cs="Times New Roman"/>
          <w:u w:val="single"/>
        </w:rPr>
        <w:t xml:space="preserve"> рекомендованные специалистами производственно-технического отдела ООО УК «Петровская Слобода» совместно с представителями общественности МКД № 49 по ул. Владимира Высоцкого:</w:t>
      </w:r>
    </w:p>
    <w:p w14:paraId="00A64FDB" w14:textId="77777777" w:rsidR="00DE4AFC" w:rsidRPr="008D23C8" w:rsidRDefault="00DE4AFC" w:rsidP="008D23C8">
      <w:pPr>
        <w:pStyle w:val="a8"/>
        <w:spacing w:after="0" w:line="240" w:lineRule="auto"/>
        <w:ind w:left="0" w:firstLine="1134"/>
        <w:jc w:val="both"/>
        <w:rPr>
          <w:rFonts w:ascii="Times New Roman" w:hAnsi="Times New Roman" w:cs="Times New Roman"/>
          <w:u w:val="single"/>
        </w:rPr>
      </w:pPr>
    </w:p>
    <w:p w14:paraId="46C14CA6" w14:textId="37B8DA7E" w:rsidR="00DE4AFC" w:rsidRPr="008D23C8" w:rsidRDefault="00DE4AFC" w:rsidP="00FE0C77">
      <w:pPr>
        <w:pStyle w:val="a8"/>
        <w:numPr>
          <w:ilvl w:val="1"/>
          <w:numId w:val="31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bookmarkStart w:id="1" w:name="_Hlk136867086"/>
      <w:r w:rsidRPr="008D23C8">
        <w:rPr>
          <w:rFonts w:ascii="Times New Roman" w:hAnsi="Times New Roman" w:cs="Times New Roman"/>
        </w:rPr>
        <w:t>Принять решение о делегировании права ООО УК «Петровская Слобода» от лица собственников заключить договор с подрядной организацией на проведение работ по подготовке (изготовлению) паспорта энергоэффективности многоквартирного дома № 49 по ул. Владимира Высоцкого г. Новосибирска (согласно п.1 ст.16 ФЗ № 261).</w:t>
      </w:r>
      <w:r w:rsidR="00521339" w:rsidRPr="008D23C8">
        <w:rPr>
          <w:rFonts w:ascii="Times New Roman" w:hAnsi="Times New Roman" w:cs="Times New Roman"/>
        </w:rPr>
        <w:t xml:space="preserve"> Сметная стоимость составляет 40 000 руб. 00 коп.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÷ 15 265,00 </w:t>
      </w:r>
      <w:proofErr w:type="spellStart"/>
      <w:proofErr w:type="gram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proofErr w:type="gram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2,62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(</w:t>
      </w:r>
      <w:r w:rsidR="00727CC4" w:rsidRPr="008D23C8">
        <w:rPr>
          <w:rFonts w:ascii="Times New Roman" w:hAnsi="Times New Roman" w:cs="Times New Roman"/>
        </w:rPr>
        <w:t xml:space="preserve">единоразовый платеж 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из расчета 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</w:t>
      </w:r>
      <w:r w:rsidR="001A1B02" w:rsidRPr="008D23C8">
        <w:rPr>
          <w:rFonts w:ascii="Times New Roman" w:eastAsia="Times New Roman" w:hAnsi="Times New Roman" w:cs="Times New Roman"/>
          <w:color w:val="000000"/>
        </w:rPr>
        <w:t>Е</w:t>
      </w:r>
      <w:r w:rsidR="00727CC4" w:rsidRPr="008D23C8">
        <w:rPr>
          <w:rFonts w:ascii="Times New Roman" w:eastAsia="Times New Roman" w:hAnsi="Times New Roman" w:cs="Times New Roman"/>
          <w:color w:val="000000"/>
        </w:rPr>
        <w:t>дином платежном документе</w:t>
      </w:r>
      <w:r w:rsidR="001A1B02" w:rsidRPr="008D23C8">
        <w:rPr>
          <w:rFonts w:ascii="Times New Roman" w:eastAsia="Times New Roman" w:hAnsi="Times New Roman" w:cs="Times New Roman"/>
          <w:color w:val="000000"/>
        </w:rPr>
        <w:t>).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8D23C8" w14:paraId="7DB5B532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3FE4A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F0AD1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EB4AB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3EF53E65" w14:textId="7E6D9FFF" w:rsidR="00610145" w:rsidRPr="008D23C8" w:rsidRDefault="00521339" w:rsidP="00521339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  <w:u w:val="single"/>
        </w:rPr>
        <w:t>По заявлению Председателя Совета МКД № 49 по ул. Владимира Высоцкого произвести следующие виды работ:</w:t>
      </w:r>
    </w:p>
    <w:p w14:paraId="4EA002AE" w14:textId="6B93AF97" w:rsidR="00521339" w:rsidRPr="008D23C8" w:rsidRDefault="00521339" w:rsidP="00521339">
      <w:pPr>
        <w:pStyle w:val="a8"/>
        <w:tabs>
          <w:tab w:val="left" w:pos="1134"/>
        </w:tabs>
        <w:suppressAutoHyphens/>
        <w:spacing w:before="240"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</w:p>
    <w:p w14:paraId="0064D013" w14:textId="76C9BB92" w:rsidR="00610145" w:rsidRPr="008D23C8" w:rsidRDefault="00521339" w:rsidP="00B7314F">
      <w:pPr>
        <w:pStyle w:val="a8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 xml:space="preserve"> </w:t>
      </w:r>
      <w:bookmarkStart w:id="2" w:name="_Hlk124261516"/>
      <w:r w:rsidRPr="008D23C8">
        <w:rPr>
          <w:rFonts w:ascii="Times New Roman" w:eastAsia="Times New Roman" w:hAnsi="Times New Roman" w:cs="Times New Roman"/>
          <w:color w:val="000000"/>
        </w:rPr>
        <w:t>Произвести косметический ремонт жилой части подъезда №</w:t>
      </w:r>
      <w:bookmarkEnd w:id="2"/>
      <w:r w:rsidRPr="008D23C8">
        <w:rPr>
          <w:rFonts w:ascii="Times New Roman" w:eastAsia="Times New Roman" w:hAnsi="Times New Roman" w:cs="Times New Roman"/>
          <w:color w:val="000000"/>
        </w:rPr>
        <w:t xml:space="preserve">1. Сметная стоимость составляет </w:t>
      </w:r>
      <w:r w:rsidR="008B09B6" w:rsidRPr="008D23C8">
        <w:rPr>
          <w:rFonts w:ascii="Times New Roman" w:eastAsia="Times New Roman" w:hAnsi="Times New Roman" w:cs="Times New Roman"/>
          <w:color w:val="000000"/>
        </w:rPr>
        <w:t>500 000</w:t>
      </w:r>
      <w:r w:rsidRPr="008D23C8">
        <w:rPr>
          <w:rFonts w:ascii="Times New Roman" w:eastAsia="Times New Roman" w:hAnsi="Times New Roman" w:cs="Times New Roman"/>
          <w:color w:val="000000"/>
        </w:rPr>
        <w:t xml:space="preserve"> руб. </w:t>
      </w:r>
      <w:r w:rsidR="008B09B6" w:rsidRPr="008D23C8">
        <w:rPr>
          <w:rFonts w:ascii="Times New Roman" w:eastAsia="Times New Roman" w:hAnsi="Times New Roman" w:cs="Times New Roman"/>
          <w:color w:val="000000"/>
        </w:rPr>
        <w:t>00</w:t>
      </w:r>
      <w:r w:rsidRPr="008D23C8">
        <w:rPr>
          <w:rFonts w:ascii="Times New Roman" w:eastAsia="Times New Roman" w:hAnsi="Times New Roman" w:cs="Times New Roman"/>
          <w:color w:val="000000"/>
        </w:rPr>
        <w:t xml:space="preserve"> коп.</w:t>
      </w:r>
      <w:r w:rsidR="00F37DAA" w:rsidRPr="008D23C8">
        <w:rPr>
          <w:rFonts w:ascii="Times New Roman" w:eastAsia="Times New Roman" w:hAnsi="Times New Roman" w:cs="Times New Roman"/>
          <w:color w:val="000000"/>
        </w:rPr>
        <w:t xml:space="preserve"> 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÷ 15 265,00 </w:t>
      </w:r>
      <w:proofErr w:type="spellStart"/>
      <w:proofErr w:type="gram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proofErr w:type="gram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32,76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 ÷ 6 месяцев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5,46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в месяц (платеж на 6 месяцев из расчета 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</w:t>
      </w:r>
      <w:r w:rsidR="001A1B02" w:rsidRPr="008D23C8">
        <w:rPr>
          <w:rFonts w:ascii="Times New Roman" w:eastAsia="Times New Roman" w:hAnsi="Times New Roman" w:cs="Times New Roman"/>
          <w:color w:val="000000"/>
        </w:rPr>
        <w:t>Е</w:t>
      </w:r>
      <w:r w:rsidR="00727CC4" w:rsidRPr="008D23C8">
        <w:rPr>
          <w:rFonts w:ascii="Times New Roman" w:eastAsia="Times New Roman" w:hAnsi="Times New Roman" w:cs="Times New Roman"/>
          <w:color w:val="000000"/>
        </w:rPr>
        <w:t>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8D23C8" w14:paraId="0EE8D76F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F1603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C31E8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357B7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159D6989" w14:textId="29D5851D" w:rsidR="00610145" w:rsidRPr="008D23C8" w:rsidRDefault="00521339" w:rsidP="00727CC4">
      <w:pPr>
        <w:pStyle w:val="a8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 xml:space="preserve"> Произвести косметический ремонт жилой части подъезда № 2. Сметная стоимость составляет </w:t>
      </w:r>
      <w:r w:rsidR="008B09B6" w:rsidRPr="008D23C8">
        <w:rPr>
          <w:rFonts w:ascii="Times New Roman" w:hAnsi="Times New Roman" w:cs="Times New Roman"/>
        </w:rPr>
        <w:t>1 110 197</w:t>
      </w:r>
      <w:r w:rsidRPr="008D23C8">
        <w:rPr>
          <w:rFonts w:ascii="Times New Roman" w:hAnsi="Times New Roman" w:cs="Times New Roman"/>
        </w:rPr>
        <w:t xml:space="preserve"> руб. </w:t>
      </w:r>
      <w:r w:rsidR="008B09B6" w:rsidRPr="008D23C8">
        <w:rPr>
          <w:rFonts w:ascii="Times New Roman" w:hAnsi="Times New Roman" w:cs="Times New Roman"/>
        </w:rPr>
        <w:t>76</w:t>
      </w:r>
      <w:r w:rsidRPr="008D23C8">
        <w:rPr>
          <w:rFonts w:ascii="Times New Roman" w:hAnsi="Times New Roman" w:cs="Times New Roman"/>
        </w:rPr>
        <w:t xml:space="preserve"> коп.  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÷ 15 265,00 </w:t>
      </w:r>
      <w:proofErr w:type="spellStart"/>
      <w:proofErr w:type="gram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proofErr w:type="gram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72,73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 ÷ 6 месяцев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12,13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в месяц (платеж на 6 месяцев из расчета 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</w:t>
      </w:r>
      <w:r w:rsidR="001A1B02" w:rsidRPr="008D23C8">
        <w:rPr>
          <w:rFonts w:ascii="Times New Roman" w:eastAsia="Times New Roman" w:hAnsi="Times New Roman" w:cs="Times New Roman"/>
          <w:color w:val="000000"/>
        </w:rPr>
        <w:t>Е</w:t>
      </w:r>
      <w:r w:rsidR="00727CC4" w:rsidRPr="008D23C8">
        <w:rPr>
          <w:rFonts w:ascii="Times New Roman" w:eastAsia="Times New Roman" w:hAnsi="Times New Roman" w:cs="Times New Roman"/>
          <w:color w:val="000000"/>
        </w:rPr>
        <w:t>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8D23C8" w14:paraId="536E4658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666B0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E576F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D33F0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488D74BC" w14:textId="6D9B1F25" w:rsidR="00610145" w:rsidRPr="008D23C8" w:rsidRDefault="00421576" w:rsidP="00727CC4">
      <w:pPr>
        <w:pStyle w:val="a8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 xml:space="preserve">Произвести косметический ремонт жилой части подъезда № 3. Сметная стоимость составляет </w:t>
      </w:r>
      <w:r w:rsidR="008B09B6" w:rsidRPr="008D23C8">
        <w:rPr>
          <w:rFonts w:ascii="Times New Roman" w:hAnsi="Times New Roman" w:cs="Times New Roman"/>
        </w:rPr>
        <w:t>774 470</w:t>
      </w:r>
      <w:r w:rsidRPr="008D23C8">
        <w:rPr>
          <w:rFonts w:ascii="Times New Roman" w:hAnsi="Times New Roman" w:cs="Times New Roman"/>
        </w:rPr>
        <w:t xml:space="preserve"> руб. 4</w:t>
      </w:r>
      <w:r w:rsidR="008B09B6" w:rsidRPr="008D23C8">
        <w:rPr>
          <w:rFonts w:ascii="Times New Roman" w:hAnsi="Times New Roman" w:cs="Times New Roman"/>
        </w:rPr>
        <w:t>0</w:t>
      </w:r>
      <w:r w:rsidRPr="008D23C8">
        <w:rPr>
          <w:rFonts w:ascii="Times New Roman" w:hAnsi="Times New Roman" w:cs="Times New Roman"/>
        </w:rPr>
        <w:t xml:space="preserve"> коп.</w:t>
      </w:r>
      <w:r w:rsidR="00F37DAA" w:rsidRPr="008D23C8">
        <w:rPr>
          <w:rFonts w:ascii="Times New Roman" w:hAnsi="Times New Roman" w:cs="Times New Roman"/>
        </w:rPr>
        <w:t xml:space="preserve"> 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÷ 15 265,00 </w:t>
      </w:r>
      <w:proofErr w:type="spellStart"/>
      <w:proofErr w:type="gram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proofErr w:type="gram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50,74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 ÷ 6 месяцев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8,46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в месяц (платеж на 6 месяцев из расчета 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</w:t>
      </w:r>
      <w:r w:rsidR="001A1B02" w:rsidRPr="008D23C8">
        <w:rPr>
          <w:rFonts w:ascii="Times New Roman" w:eastAsia="Times New Roman" w:hAnsi="Times New Roman" w:cs="Times New Roman"/>
          <w:color w:val="000000"/>
        </w:rPr>
        <w:t>Е</w:t>
      </w:r>
      <w:r w:rsidR="00727CC4" w:rsidRPr="008D23C8">
        <w:rPr>
          <w:rFonts w:ascii="Times New Roman" w:eastAsia="Times New Roman" w:hAnsi="Times New Roman" w:cs="Times New Roman"/>
          <w:color w:val="000000"/>
        </w:rPr>
        <w:t>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8D23C8" w14:paraId="00A4E992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4372C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124416359"/>
            <w:r w:rsidRPr="008D23C8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57BE3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E7255" w14:textId="77777777" w:rsidR="00610145" w:rsidRPr="008D23C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23C8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bookmarkEnd w:id="3"/>
    <w:p w14:paraId="1D6B683A" w14:textId="6A6958C9" w:rsidR="00421576" w:rsidRPr="008D23C8" w:rsidRDefault="00421576" w:rsidP="00727CC4">
      <w:pPr>
        <w:pStyle w:val="a8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 xml:space="preserve"> Произвести косметический ремонт жилой части подъезда № 4. Сметная стоимость составляет </w:t>
      </w:r>
      <w:r w:rsidR="008B09B6" w:rsidRPr="008D23C8">
        <w:rPr>
          <w:rFonts w:ascii="Times New Roman" w:hAnsi="Times New Roman" w:cs="Times New Roman"/>
        </w:rPr>
        <w:t>1 196 291</w:t>
      </w:r>
      <w:r w:rsidRPr="008D23C8">
        <w:rPr>
          <w:rFonts w:ascii="Times New Roman" w:hAnsi="Times New Roman" w:cs="Times New Roman"/>
        </w:rPr>
        <w:t xml:space="preserve"> руб. </w:t>
      </w:r>
      <w:r w:rsidR="008B09B6" w:rsidRPr="008D23C8">
        <w:rPr>
          <w:rFonts w:ascii="Times New Roman" w:hAnsi="Times New Roman" w:cs="Times New Roman"/>
        </w:rPr>
        <w:t>20</w:t>
      </w:r>
      <w:r w:rsidRPr="008D23C8">
        <w:rPr>
          <w:rFonts w:ascii="Times New Roman" w:hAnsi="Times New Roman" w:cs="Times New Roman"/>
        </w:rPr>
        <w:t xml:space="preserve"> коп. 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÷ 15 265,00 </w:t>
      </w:r>
      <w:proofErr w:type="spellStart"/>
      <w:proofErr w:type="gram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proofErr w:type="gram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78,37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 ÷ 6 месяцев = </w:t>
      </w:r>
      <w:r w:rsidR="00EC7CBB" w:rsidRPr="008D23C8">
        <w:rPr>
          <w:rFonts w:ascii="Times New Roman" w:eastAsia="Times New Roman" w:hAnsi="Times New Roman" w:cs="Times New Roman"/>
          <w:color w:val="000000"/>
        </w:rPr>
        <w:t>13,07</w:t>
      </w:r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в месяц (платеж на 6 месяцев из расчета </w:t>
      </w:r>
      <w:proofErr w:type="spellStart"/>
      <w:r w:rsidR="00727CC4" w:rsidRPr="008D23C8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727CC4" w:rsidRPr="008D23C8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</w:t>
      </w:r>
      <w:r w:rsidR="001A1B02" w:rsidRPr="008D23C8">
        <w:rPr>
          <w:rFonts w:ascii="Times New Roman" w:eastAsia="Times New Roman" w:hAnsi="Times New Roman" w:cs="Times New Roman"/>
          <w:color w:val="000000"/>
        </w:rPr>
        <w:t>Е</w:t>
      </w:r>
      <w:r w:rsidR="00727CC4" w:rsidRPr="008D23C8">
        <w:rPr>
          <w:rFonts w:ascii="Times New Roman" w:eastAsia="Times New Roman" w:hAnsi="Times New Roman" w:cs="Times New Roman"/>
          <w:color w:val="000000"/>
        </w:rPr>
        <w:t>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21576" w:rsidRPr="008D23C8" w14:paraId="54A0AD52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55F18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ind w:left="1429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DD8B5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ind w:left="1429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F9269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ind w:left="1429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753B7323" w14:textId="77777777" w:rsidR="0044632E" w:rsidRPr="008D23C8" w:rsidRDefault="0044632E" w:rsidP="0044632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4" w:name="_Hlk124416579"/>
    </w:p>
    <w:bookmarkEnd w:id="4"/>
    <w:p w14:paraId="51E9D571" w14:textId="778AB4BB" w:rsidR="00910B11" w:rsidRPr="008D23C8" w:rsidRDefault="00910B11" w:rsidP="003820CD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  <w:bCs/>
        </w:rPr>
        <w:t xml:space="preserve">Замена керамической плитки на фасаде дома на </w:t>
      </w:r>
      <w:proofErr w:type="spellStart"/>
      <w:r w:rsidRPr="008D23C8">
        <w:rPr>
          <w:rFonts w:ascii="Times New Roman" w:hAnsi="Times New Roman" w:cs="Times New Roman"/>
          <w:bCs/>
        </w:rPr>
        <w:t>металлосайдинг</w:t>
      </w:r>
      <w:proofErr w:type="spellEnd"/>
      <w:r w:rsidRPr="008D23C8">
        <w:rPr>
          <w:rFonts w:ascii="Times New Roman" w:hAnsi="Times New Roman" w:cs="Times New Roman"/>
          <w:bCs/>
        </w:rPr>
        <w:t xml:space="preserve"> общей стоимостью 485 504,50 руб. (ранее по Протоколу № 2 от 20.12.2021 г. принято решение о замене керамической плитки на фасаде МКД стоимостью 144 838,00 руб., необходимо до собрать 282 731,30 руб. (с учетом участия застройщика в размере 57 935,00 руб.)). Оплату произвести за счет денежных средств, поступающих от аренды общего имущества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21576" w:rsidRPr="008D23C8" w14:paraId="4490B81E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1D50B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6E57A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E7B66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1841FBB7" w14:textId="77777777" w:rsidR="00421576" w:rsidRPr="008D23C8" w:rsidRDefault="00421576" w:rsidP="004403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6F3DA36" w14:textId="105D13EA" w:rsidR="00421576" w:rsidRPr="008D23C8" w:rsidRDefault="004403B9" w:rsidP="004403B9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5" w:name="_Hlk124416636"/>
      <w:r w:rsidRPr="008D23C8">
        <w:rPr>
          <w:rFonts w:ascii="Times New Roman" w:hAnsi="Times New Roman" w:cs="Times New Roman"/>
        </w:rPr>
        <w:t>Ремонт эстакады офисных помещений</w:t>
      </w:r>
      <w:r w:rsidR="00DD79F4" w:rsidRPr="008D23C8">
        <w:rPr>
          <w:rFonts w:ascii="Times New Roman" w:hAnsi="Times New Roman" w:cs="Times New Roman"/>
        </w:rPr>
        <w:t xml:space="preserve"> общей стоимостью 268 618,75 руб.</w:t>
      </w:r>
      <w:r w:rsidRPr="008D23C8">
        <w:rPr>
          <w:rFonts w:ascii="Times New Roman" w:hAnsi="Times New Roman" w:cs="Times New Roman"/>
        </w:rPr>
        <w:t xml:space="preserve"> (ранее по Протоколу № 2 от 20.12.2021 г. принято решение о замене тротуарной плитки на эстакаде (вход в офисные помещения 1-го и цокольного этажей) стоимостью 198 474,80 руб., необходимо до собрать 70 143,95 руб.)</w:t>
      </w:r>
      <w:bookmarkEnd w:id="5"/>
      <w:r w:rsidRPr="008D23C8">
        <w:rPr>
          <w:rFonts w:ascii="Times New Roman" w:hAnsi="Times New Roman" w:cs="Times New Roman"/>
        </w:rPr>
        <w:t xml:space="preserve">. </w:t>
      </w:r>
      <w:r w:rsidR="001A1B02" w:rsidRPr="008D23C8">
        <w:rPr>
          <w:rFonts w:ascii="Times New Roman" w:hAnsi="Times New Roman" w:cs="Times New Roman"/>
          <w:bCs/>
        </w:rPr>
        <w:t>Оплату произвести за счет денежных средств, поступающих от аренды общего имущества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21576" w:rsidRPr="008D23C8" w14:paraId="6EB6E3C9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89CAE" w14:textId="77777777" w:rsidR="00421576" w:rsidRPr="008D23C8" w:rsidRDefault="00421576" w:rsidP="00421576">
            <w:pPr>
              <w:pStyle w:val="a8"/>
              <w:ind w:left="709"/>
              <w:jc w:val="both"/>
              <w:rPr>
                <w:rFonts w:ascii="Times New Roman" w:hAnsi="Times New Roman" w:cs="Times New Roman"/>
              </w:rPr>
            </w:pPr>
            <w:bookmarkStart w:id="6" w:name="_Hlk124416728"/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F7E86" w14:textId="77777777" w:rsidR="00421576" w:rsidRPr="008D23C8" w:rsidRDefault="00421576" w:rsidP="00421576">
            <w:pPr>
              <w:pStyle w:val="a8"/>
              <w:ind w:left="70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5C72C" w14:textId="77777777" w:rsidR="00421576" w:rsidRPr="008D23C8" w:rsidRDefault="00421576" w:rsidP="00421576">
            <w:pPr>
              <w:pStyle w:val="a8"/>
              <w:ind w:left="70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bookmarkEnd w:id="6"/>
    <w:p w14:paraId="49A5E229" w14:textId="4CBE2AC8" w:rsidR="00421576" w:rsidRPr="008D23C8" w:rsidRDefault="00DD79F4" w:rsidP="00F37DAA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lastRenderedPageBreak/>
        <w:t xml:space="preserve"> </w:t>
      </w:r>
      <w:r w:rsidR="00421576" w:rsidRPr="008D23C8">
        <w:rPr>
          <w:rFonts w:ascii="Times New Roman" w:hAnsi="Times New Roman" w:cs="Times New Roman"/>
        </w:rPr>
        <w:t xml:space="preserve">Произвести установку </w:t>
      </w:r>
      <w:r w:rsidR="00421576" w:rsidRPr="008D23C8">
        <w:rPr>
          <w:rFonts w:ascii="Times New Roman" w:hAnsi="Times New Roman" w:cs="Times New Roman"/>
          <w:lang w:val="en-US"/>
        </w:rPr>
        <w:t>GSM</w:t>
      </w:r>
      <w:r w:rsidR="00421576" w:rsidRPr="008D23C8">
        <w:rPr>
          <w:rFonts w:ascii="Times New Roman" w:hAnsi="Times New Roman" w:cs="Times New Roman"/>
        </w:rPr>
        <w:t xml:space="preserve"> модул</w:t>
      </w:r>
      <w:r w:rsidR="00F37DAA" w:rsidRPr="008D23C8">
        <w:rPr>
          <w:rFonts w:ascii="Times New Roman" w:hAnsi="Times New Roman" w:cs="Times New Roman"/>
        </w:rPr>
        <w:t>я</w:t>
      </w:r>
      <w:r w:rsidR="00421576" w:rsidRPr="008D23C8">
        <w:rPr>
          <w:rFonts w:ascii="Times New Roman" w:hAnsi="Times New Roman" w:cs="Times New Roman"/>
        </w:rPr>
        <w:t xml:space="preserve"> «</w:t>
      </w:r>
      <w:r w:rsidR="00421576" w:rsidRPr="008D23C8">
        <w:rPr>
          <w:rFonts w:ascii="Times New Roman" w:hAnsi="Times New Roman" w:cs="Times New Roman"/>
          <w:lang w:val="en-US"/>
        </w:rPr>
        <w:t>Sim</w:t>
      </w:r>
      <w:r w:rsidR="00421576" w:rsidRPr="008D23C8">
        <w:rPr>
          <w:rFonts w:ascii="Times New Roman" w:hAnsi="Times New Roman" w:cs="Times New Roman"/>
        </w:rPr>
        <w:t xml:space="preserve">-4000» (звонок с телефона на устройство в шлагбауме), вместо </w:t>
      </w:r>
      <w:r w:rsidR="00F37DAA" w:rsidRPr="008D23C8">
        <w:rPr>
          <w:rFonts w:ascii="Times New Roman" w:hAnsi="Times New Roman" w:cs="Times New Roman"/>
        </w:rPr>
        <w:t>системы</w:t>
      </w:r>
      <w:r w:rsidR="00421576" w:rsidRPr="008D23C8">
        <w:rPr>
          <w:rFonts w:ascii="Times New Roman" w:hAnsi="Times New Roman" w:cs="Times New Roman"/>
        </w:rPr>
        <w:t xml:space="preserve"> с распознаванием автомобильных номеров, за счет денежных средств обслуживающей организации ООО «</w:t>
      </w:r>
      <w:proofErr w:type="spellStart"/>
      <w:r w:rsidR="00421576" w:rsidRPr="008D23C8">
        <w:rPr>
          <w:rFonts w:ascii="Times New Roman" w:hAnsi="Times New Roman" w:cs="Times New Roman"/>
        </w:rPr>
        <w:t>ВсеВорота</w:t>
      </w:r>
      <w:proofErr w:type="spellEnd"/>
      <w:r w:rsidR="00421576" w:rsidRPr="008D23C8">
        <w:rPr>
          <w:rFonts w:ascii="Times New Roman" w:hAnsi="Times New Roman" w:cs="Times New Roman"/>
        </w:rPr>
        <w:t>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21576" w:rsidRPr="008D23C8" w14:paraId="2C9C0B47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B460D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B3DDB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0F24B" w14:textId="77777777" w:rsidR="00421576" w:rsidRPr="008D23C8" w:rsidRDefault="00421576" w:rsidP="00421576">
            <w:pPr>
              <w:pStyle w:val="a8"/>
              <w:tabs>
                <w:tab w:val="left" w:pos="993"/>
              </w:tabs>
              <w:spacing w:before="240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1F06C346" w14:textId="5C6934D1" w:rsidR="00421576" w:rsidRPr="008D23C8" w:rsidRDefault="00A646A9" w:rsidP="00F37DAA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 xml:space="preserve"> </w:t>
      </w:r>
      <w:bookmarkStart w:id="7" w:name="_Hlk124416770"/>
      <w:r w:rsidR="00F37DAA" w:rsidRPr="008D23C8">
        <w:rPr>
          <w:rFonts w:ascii="Times New Roman" w:hAnsi="Times New Roman" w:cs="Times New Roman"/>
        </w:rPr>
        <w:t>Принять решение об организации рабочего места дежурных в служебном помещении подъезда № 3 МКД № 49 по ул. Владимира Высоцкого, круглосуточно, в количестве трех человек (3 смены по одному человеку). Служебное помещение на въезде на придомовую территорию МКД обеспечить круглосуточным дежурством в количестве трех человек (3 смены по одному человеку). Затраты на содержание дежурных на въезде распределить на три МКД: № 49, № 51, № 53 по ул. Владимира Высоцкого.</w:t>
      </w:r>
      <w:bookmarkEnd w:id="7"/>
      <w:r w:rsidR="00221E31" w:rsidRPr="008D23C8">
        <w:rPr>
          <w:rFonts w:ascii="Times New Roman" w:hAnsi="Times New Roman" w:cs="Times New Roman"/>
        </w:rPr>
        <w:t xml:space="preserve"> </w:t>
      </w:r>
      <w:r w:rsidR="005433A6" w:rsidRPr="008D23C8">
        <w:rPr>
          <w:rFonts w:ascii="Times New Roman" w:hAnsi="Times New Roman" w:cs="Times New Roman"/>
        </w:rPr>
        <w:t>Источник</w:t>
      </w:r>
      <w:r w:rsidR="00786390" w:rsidRPr="008D23C8">
        <w:rPr>
          <w:rFonts w:ascii="Times New Roman" w:hAnsi="Times New Roman" w:cs="Times New Roman"/>
        </w:rPr>
        <w:t>ом</w:t>
      </w:r>
      <w:r w:rsidR="005433A6" w:rsidRPr="008D23C8">
        <w:rPr>
          <w:rFonts w:ascii="Times New Roman" w:hAnsi="Times New Roman" w:cs="Times New Roman"/>
        </w:rPr>
        <w:t xml:space="preserve"> финансирования определить денежны</w:t>
      </w:r>
      <w:r w:rsidR="00786390" w:rsidRPr="008D23C8">
        <w:rPr>
          <w:rFonts w:ascii="Times New Roman" w:hAnsi="Times New Roman" w:cs="Times New Roman"/>
        </w:rPr>
        <w:t>е</w:t>
      </w:r>
      <w:r w:rsidR="005433A6" w:rsidRPr="008D23C8">
        <w:rPr>
          <w:rFonts w:ascii="Times New Roman" w:hAnsi="Times New Roman" w:cs="Times New Roman"/>
        </w:rPr>
        <w:t xml:space="preserve"> средств</w:t>
      </w:r>
      <w:r w:rsidR="00786390" w:rsidRPr="008D23C8">
        <w:rPr>
          <w:rFonts w:ascii="Times New Roman" w:hAnsi="Times New Roman" w:cs="Times New Roman"/>
        </w:rPr>
        <w:t>а</w:t>
      </w:r>
      <w:r w:rsidR="005433A6" w:rsidRPr="008D23C8">
        <w:rPr>
          <w:rFonts w:ascii="Times New Roman" w:hAnsi="Times New Roman" w:cs="Times New Roman"/>
        </w:rPr>
        <w:t>, запланированны</w:t>
      </w:r>
      <w:r w:rsidR="00786390" w:rsidRPr="008D23C8">
        <w:rPr>
          <w:rFonts w:ascii="Times New Roman" w:hAnsi="Times New Roman" w:cs="Times New Roman"/>
        </w:rPr>
        <w:t>е</w:t>
      </w:r>
      <w:r w:rsidR="005433A6" w:rsidRPr="008D23C8">
        <w:rPr>
          <w:rFonts w:ascii="Times New Roman" w:hAnsi="Times New Roman" w:cs="Times New Roman"/>
        </w:rPr>
        <w:t xml:space="preserve"> в </w:t>
      </w:r>
      <w:r w:rsidR="00786390" w:rsidRPr="008D23C8">
        <w:rPr>
          <w:rFonts w:ascii="Times New Roman" w:hAnsi="Times New Roman" w:cs="Times New Roman"/>
        </w:rPr>
        <w:t>П</w:t>
      </w:r>
      <w:r w:rsidR="005433A6" w:rsidRPr="008D23C8">
        <w:rPr>
          <w:rFonts w:ascii="Times New Roman" w:hAnsi="Times New Roman" w:cs="Times New Roman"/>
        </w:rPr>
        <w:t>еречне работ и услуг на 2023-2024 гг. пункт</w:t>
      </w:r>
      <w:r w:rsidR="00786390" w:rsidRPr="008D23C8">
        <w:rPr>
          <w:rFonts w:ascii="Times New Roman" w:hAnsi="Times New Roman" w:cs="Times New Roman"/>
        </w:rPr>
        <w:t>ом</w:t>
      </w:r>
      <w:r w:rsidR="005433A6" w:rsidRPr="008D23C8">
        <w:rPr>
          <w:rFonts w:ascii="Times New Roman" w:hAnsi="Times New Roman" w:cs="Times New Roman"/>
        </w:rPr>
        <w:t xml:space="preserve"> 7</w:t>
      </w:r>
      <w:r w:rsidR="00B87AE3" w:rsidRPr="008D23C8">
        <w:rPr>
          <w:rFonts w:ascii="Times New Roman" w:hAnsi="Times New Roman" w:cs="Times New Roman"/>
        </w:rPr>
        <w:t>, без дополнительного сбора денежных средств на оплату данной услуги</w:t>
      </w:r>
      <w:r w:rsidR="005433A6" w:rsidRPr="008D23C8">
        <w:rPr>
          <w:rFonts w:ascii="Times New Roman" w:hAnsi="Times New Roman" w:cs="Times New Roman"/>
        </w:rPr>
        <w:t>.</w:t>
      </w:r>
      <w:r w:rsidR="00B87AE3" w:rsidRPr="008D23C8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646A9" w:rsidRPr="008D23C8" w14:paraId="66AB72D1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53D6E" w14:textId="77777777" w:rsidR="00A646A9" w:rsidRPr="008D23C8" w:rsidRDefault="00A646A9" w:rsidP="00A646A9">
            <w:pPr>
              <w:pStyle w:val="a8"/>
              <w:ind w:left="709"/>
              <w:jc w:val="both"/>
              <w:rPr>
                <w:rFonts w:ascii="Times New Roman" w:hAnsi="Times New Roman" w:cs="Times New Roman"/>
              </w:rPr>
            </w:pPr>
            <w:bookmarkStart w:id="8" w:name="_Hlk124416880"/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2A936" w14:textId="77777777" w:rsidR="00A646A9" w:rsidRPr="008D23C8" w:rsidRDefault="00A646A9" w:rsidP="00A646A9">
            <w:pPr>
              <w:pStyle w:val="a8"/>
              <w:ind w:left="70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24706" w14:textId="77777777" w:rsidR="00A646A9" w:rsidRPr="008D23C8" w:rsidRDefault="00A646A9" w:rsidP="00A646A9">
            <w:pPr>
              <w:pStyle w:val="a8"/>
              <w:ind w:left="70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  <w:bookmarkEnd w:id="8"/>
    </w:tbl>
    <w:p w14:paraId="3F1CD382" w14:textId="0C1B0E09" w:rsidR="00A646A9" w:rsidRPr="008D23C8" w:rsidRDefault="00A646A9" w:rsidP="000F08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AC6580" w14:textId="2BC43990" w:rsidR="005A7B26" w:rsidRPr="008D23C8" w:rsidRDefault="00A646A9" w:rsidP="00F37DAA">
      <w:pPr>
        <w:pStyle w:val="a8"/>
        <w:numPr>
          <w:ilvl w:val="0"/>
          <w:numId w:val="31"/>
        </w:numPr>
        <w:tabs>
          <w:tab w:val="left" w:pos="993"/>
          <w:tab w:val="left" w:pos="1276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 xml:space="preserve">  Принять решение о заключении с собственниками помещений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ресурсоснабжающими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8D23C8" w14:paraId="4E5735C6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ECE9E" w14:textId="77777777" w:rsidR="00AD36CD" w:rsidRPr="008D23C8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96BA1" w14:textId="77777777" w:rsidR="00AD36CD" w:rsidRPr="008D23C8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2A600" w14:textId="77777777" w:rsidR="00AD36CD" w:rsidRPr="008D23C8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02B6DCBA" w14:textId="21E1028F" w:rsidR="00AD36CD" w:rsidRPr="008D23C8" w:rsidRDefault="00AD36CD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02BF919" w14:textId="0B2B3D98" w:rsidR="00A646A9" w:rsidRPr="008D23C8" w:rsidRDefault="00A646A9" w:rsidP="00F37DAA">
      <w:pPr>
        <w:pStyle w:val="a8"/>
        <w:numPr>
          <w:ilvl w:val="0"/>
          <w:numId w:val="31"/>
        </w:numPr>
        <w:tabs>
          <w:tab w:val="left" w:pos="1134"/>
          <w:tab w:val="left" w:pos="1276"/>
          <w:tab w:val="left" w:pos="1418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ресурсоснабжающими организациями</w:t>
      </w:r>
      <w:r w:rsidR="00DD79F4" w:rsidRPr="008D23C8">
        <w:rPr>
          <w:rFonts w:ascii="Times New Roman" w:hAnsi="Times New Roman" w:cs="Times New Roman"/>
        </w:rPr>
        <w:t xml:space="preserve"> с 01.05.2023г.</w:t>
      </w:r>
      <w:r w:rsidR="00221E31" w:rsidRPr="008D23C8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646A9" w:rsidRPr="008D23C8" w14:paraId="239C37D9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FD4AF" w14:textId="77777777" w:rsidR="00A646A9" w:rsidRPr="008D23C8" w:rsidRDefault="00A646A9" w:rsidP="00A646A9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bookmarkStart w:id="9" w:name="_Hlk124417156"/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F2738" w14:textId="77777777" w:rsidR="00A646A9" w:rsidRPr="008D23C8" w:rsidRDefault="00A646A9" w:rsidP="00A646A9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0940A" w14:textId="77777777" w:rsidR="00A646A9" w:rsidRPr="008D23C8" w:rsidRDefault="00A646A9" w:rsidP="00A646A9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  <w:bookmarkEnd w:id="9"/>
    </w:tbl>
    <w:p w14:paraId="4CEF722A" w14:textId="77777777" w:rsidR="00DB046D" w:rsidRPr="008D23C8" w:rsidRDefault="00DB046D" w:rsidP="00DB046D">
      <w:pPr>
        <w:pStyle w:val="a8"/>
        <w:tabs>
          <w:tab w:val="left" w:pos="1134"/>
          <w:tab w:val="left" w:pos="1276"/>
          <w:tab w:val="left" w:pos="774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EDD4E51" w14:textId="4D6F01FC" w:rsidR="00A646A9" w:rsidRPr="008D23C8" w:rsidRDefault="00A646A9" w:rsidP="00F37DAA">
      <w:pPr>
        <w:pStyle w:val="a8"/>
        <w:numPr>
          <w:ilvl w:val="0"/>
          <w:numId w:val="31"/>
        </w:numPr>
        <w:tabs>
          <w:tab w:val="left" w:pos="1134"/>
          <w:tab w:val="left" w:pos="1276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Утвердить порядок уведомления собственников помещений МКД № 49 по ул. Владимира Высоцкого о проведении собраний, а также принятых на них решений путем размещения информации на:</w:t>
      </w:r>
    </w:p>
    <w:p w14:paraId="0B12768F" w14:textId="77777777" w:rsidR="00A646A9" w:rsidRPr="008D23C8" w:rsidRDefault="00A646A9" w:rsidP="00A646A9">
      <w:pPr>
        <w:tabs>
          <w:tab w:val="left" w:pos="7740"/>
        </w:tabs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- информационных досках объявлений в МКД;</w:t>
      </w:r>
    </w:p>
    <w:p w14:paraId="67A86F57" w14:textId="3C38B78C" w:rsidR="00A646A9" w:rsidRPr="008D23C8" w:rsidRDefault="00A646A9" w:rsidP="00A646A9">
      <w:pPr>
        <w:tabs>
          <w:tab w:val="left" w:pos="7740"/>
        </w:tabs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8D23C8">
        <w:rPr>
          <w:rFonts w:ascii="Times New Roman" w:hAnsi="Times New Roman" w:cs="Times New Roman"/>
        </w:rPr>
        <w:t>- сайтах ООО УК «Петровская Слобода» (</w:t>
      </w:r>
      <w:hyperlink r:id="rId7" w:history="1">
        <w:r w:rsidRPr="008D23C8">
          <w:rPr>
            <w:rStyle w:val="aa"/>
            <w:rFonts w:ascii="Times New Roman" w:hAnsi="Times New Roman" w:cs="Times New Roman"/>
          </w:rPr>
          <w:t>http://petrovskay-sloboda.ru/</w:t>
        </w:r>
      </w:hyperlink>
      <w:r w:rsidRPr="008D23C8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646A9" w:rsidRPr="008D23C8" w14:paraId="763399AA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812F5" w14:textId="77777777" w:rsidR="00A646A9" w:rsidRPr="008D23C8" w:rsidRDefault="00A646A9" w:rsidP="00A646A9">
            <w:pPr>
              <w:tabs>
                <w:tab w:val="left" w:pos="7740"/>
              </w:tabs>
              <w:ind w:left="106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C106E" w14:textId="77777777" w:rsidR="00A646A9" w:rsidRPr="008D23C8" w:rsidRDefault="00A646A9" w:rsidP="00A646A9">
            <w:pPr>
              <w:tabs>
                <w:tab w:val="left" w:pos="7740"/>
              </w:tabs>
              <w:ind w:left="106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F141F" w14:textId="77777777" w:rsidR="00A646A9" w:rsidRPr="008D23C8" w:rsidRDefault="00A646A9" w:rsidP="00A646A9">
            <w:pPr>
              <w:tabs>
                <w:tab w:val="left" w:pos="7740"/>
              </w:tabs>
              <w:ind w:left="1069"/>
              <w:jc w:val="both"/>
              <w:rPr>
                <w:rFonts w:ascii="Times New Roman" w:hAnsi="Times New Roman" w:cs="Times New Roman"/>
              </w:rPr>
            </w:pPr>
            <w:r w:rsidRPr="008D23C8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3A0DE7F0" w14:textId="77777777" w:rsidR="00A646A9" w:rsidRPr="008D23C8" w:rsidRDefault="00A646A9" w:rsidP="00A646A9">
      <w:pPr>
        <w:tabs>
          <w:tab w:val="left" w:pos="7740"/>
        </w:tabs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14:paraId="44A84084" w14:textId="22B08665" w:rsidR="00610145" w:rsidRPr="008D23C8" w:rsidRDefault="005A7B26" w:rsidP="00AD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D23C8">
        <w:rPr>
          <w:rFonts w:ascii="Times New Roman" w:hAnsi="Times New Roman" w:cs="Times New Roman"/>
        </w:rPr>
        <w:t xml:space="preserve"> </w:t>
      </w:r>
      <w:r w:rsidR="00A646A9" w:rsidRPr="008D23C8">
        <w:rPr>
          <w:rFonts w:ascii="Times New Roman" w:eastAsia="Times New Roman" w:hAnsi="Times New Roman" w:cs="Times New Roman"/>
          <w:color w:val="000000"/>
        </w:rPr>
        <w:t>Утвердить место хранения очередного отчетного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14:paraId="04C99CFE" w14:textId="77777777" w:rsidTr="00BF48F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FE7DD" w14:textId="77777777"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ECFF2" w14:textId="77777777"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C3567" w14:textId="77777777"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14:paraId="45987751" w14:textId="77777777"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05263D5D" w14:textId="77777777"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70CD195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31D10ED5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3C32C2B8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14:paraId="0264CF4F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A8194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 w15:restartNumberingAfterBreak="0">
    <w:nsid w:val="0ACF5966"/>
    <w:multiLevelType w:val="multilevel"/>
    <w:tmpl w:val="18B88CC4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 w15:restartNumberingAfterBreak="0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04C35"/>
    <w:multiLevelType w:val="multilevel"/>
    <w:tmpl w:val="9A0C3FA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 w15:restartNumberingAfterBreak="0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 w15:restartNumberingAfterBreak="0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8" w15:restartNumberingAfterBreak="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 w15:restartNumberingAfterBreak="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 w15:restartNumberingAfterBreak="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 w15:restartNumberingAfterBreak="0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 w15:restartNumberingAfterBreak="0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 w15:restartNumberingAfterBreak="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7C4DC7"/>
    <w:multiLevelType w:val="multilevel"/>
    <w:tmpl w:val="9A0C3FA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6F2E14DF"/>
    <w:multiLevelType w:val="multilevel"/>
    <w:tmpl w:val="9A0C3FA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 w15:restartNumberingAfterBreak="0">
    <w:nsid w:val="75BD224B"/>
    <w:multiLevelType w:val="multilevel"/>
    <w:tmpl w:val="BD969A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6" w15:restartNumberingAfterBreak="0">
    <w:nsid w:val="78B467FA"/>
    <w:multiLevelType w:val="multilevel"/>
    <w:tmpl w:val="9A0C3FA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9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4"/>
  </w:num>
  <w:num w:numId="19">
    <w:abstractNumId w:val="17"/>
  </w:num>
  <w:num w:numId="20">
    <w:abstractNumId w:val="12"/>
  </w:num>
  <w:num w:numId="21">
    <w:abstractNumId w:val="24"/>
  </w:num>
  <w:num w:numId="22">
    <w:abstractNumId w:val="4"/>
  </w:num>
  <w:num w:numId="23">
    <w:abstractNumId w:val="27"/>
  </w:num>
  <w:num w:numId="24">
    <w:abstractNumId w:val="7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30"/>
  </w:num>
  <w:num w:numId="31">
    <w:abstractNumId w:val="3"/>
  </w:num>
  <w:num w:numId="32">
    <w:abstractNumId w:val="25"/>
  </w:num>
  <w:num w:numId="33">
    <w:abstractNumId w:val="16"/>
  </w:num>
  <w:num w:numId="34">
    <w:abstractNumId w:val="6"/>
  </w:num>
  <w:num w:numId="35">
    <w:abstractNumId w:val="34"/>
  </w:num>
  <w:num w:numId="36">
    <w:abstractNumId w:val="33"/>
  </w:num>
  <w:num w:numId="37">
    <w:abstractNumId w:val="32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38"/>
    <w:rsid w:val="00006C9F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2472"/>
    <w:rsid w:val="000647EF"/>
    <w:rsid w:val="00064EF9"/>
    <w:rsid w:val="000725F6"/>
    <w:rsid w:val="00072C1B"/>
    <w:rsid w:val="000A1D08"/>
    <w:rsid w:val="000A49E0"/>
    <w:rsid w:val="000C0310"/>
    <w:rsid w:val="000C081E"/>
    <w:rsid w:val="000C76AE"/>
    <w:rsid w:val="000E31EE"/>
    <w:rsid w:val="000F086B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A1B02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1E31"/>
    <w:rsid w:val="00226F06"/>
    <w:rsid w:val="00235212"/>
    <w:rsid w:val="0024035B"/>
    <w:rsid w:val="0024060A"/>
    <w:rsid w:val="0024602B"/>
    <w:rsid w:val="00247906"/>
    <w:rsid w:val="00250E84"/>
    <w:rsid w:val="0025185D"/>
    <w:rsid w:val="00254857"/>
    <w:rsid w:val="0025691D"/>
    <w:rsid w:val="00262F13"/>
    <w:rsid w:val="0026367D"/>
    <w:rsid w:val="002A0113"/>
    <w:rsid w:val="002B7714"/>
    <w:rsid w:val="002C124B"/>
    <w:rsid w:val="002C7446"/>
    <w:rsid w:val="002D06D1"/>
    <w:rsid w:val="002D4818"/>
    <w:rsid w:val="002D7A04"/>
    <w:rsid w:val="002E2F3A"/>
    <w:rsid w:val="002E5768"/>
    <w:rsid w:val="002E5D88"/>
    <w:rsid w:val="002F514A"/>
    <w:rsid w:val="002F789F"/>
    <w:rsid w:val="00306193"/>
    <w:rsid w:val="00313AA0"/>
    <w:rsid w:val="0032593B"/>
    <w:rsid w:val="003302FC"/>
    <w:rsid w:val="003317B3"/>
    <w:rsid w:val="0037030B"/>
    <w:rsid w:val="00377589"/>
    <w:rsid w:val="00380CED"/>
    <w:rsid w:val="003820CD"/>
    <w:rsid w:val="00382279"/>
    <w:rsid w:val="0039217F"/>
    <w:rsid w:val="003A136A"/>
    <w:rsid w:val="003A18FC"/>
    <w:rsid w:val="003A288B"/>
    <w:rsid w:val="003A6893"/>
    <w:rsid w:val="003C40DA"/>
    <w:rsid w:val="003C7051"/>
    <w:rsid w:val="003D4746"/>
    <w:rsid w:val="003D6F27"/>
    <w:rsid w:val="003F01D7"/>
    <w:rsid w:val="00410607"/>
    <w:rsid w:val="00415FEA"/>
    <w:rsid w:val="00416C4E"/>
    <w:rsid w:val="00421576"/>
    <w:rsid w:val="00431C85"/>
    <w:rsid w:val="004403B9"/>
    <w:rsid w:val="0044632E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18B6"/>
    <w:rsid w:val="004C52BF"/>
    <w:rsid w:val="004C59D4"/>
    <w:rsid w:val="004D3FF8"/>
    <w:rsid w:val="004D4A8D"/>
    <w:rsid w:val="004D7D1D"/>
    <w:rsid w:val="004E4B5E"/>
    <w:rsid w:val="004E6CD4"/>
    <w:rsid w:val="004E7732"/>
    <w:rsid w:val="00500DDC"/>
    <w:rsid w:val="005043CD"/>
    <w:rsid w:val="00511D7D"/>
    <w:rsid w:val="00515F1C"/>
    <w:rsid w:val="0051711C"/>
    <w:rsid w:val="00521339"/>
    <w:rsid w:val="00526580"/>
    <w:rsid w:val="005433A6"/>
    <w:rsid w:val="00545668"/>
    <w:rsid w:val="00550F80"/>
    <w:rsid w:val="00551493"/>
    <w:rsid w:val="00561451"/>
    <w:rsid w:val="00561B3E"/>
    <w:rsid w:val="005636F4"/>
    <w:rsid w:val="00566C61"/>
    <w:rsid w:val="00573C24"/>
    <w:rsid w:val="005849B6"/>
    <w:rsid w:val="00590143"/>
    <w:rsid w:val="005931CA"/>
    <w:rsid w:val="00597350"/>
    <w:rsid w:val="005A7B26"/>
    <w:rsid w:val="005B0EC2"/>
    <w:rsid w:val="005B56AD"/>
    <w:rsid w:val="005B7E8E"/>
    <w:rsid w:val="005C2DA0"/>
    <w:rsid w:val="005C3F96"/>
    <w:rsid w:val="005C460C"/>
    <w:rsid w:val="005C7E1B"/>
    <w:rsid w:val="005F1222"/>
    <w:rsid w:val="005F245D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7E4"/>
    <w:rsid w:val="00722EF0"/>
    <w:rsid w:val="007248D7"/>
    <w:rsid w:val="007261DE"/>
    <w:rsid w:val="00727CC4"/>
    <w:rsid w:val="00732221"/>
    <w:rsid w:val="00733BA7"/>
    <w:rsid w:val="00740E8C"/>
    <w:rsid w:val="00741FA0"/>
    <w:rsid w:val="00750564"/>
    <w:rsid w:val="007538B4"/>
    <w:rsid w:val="00753A2F"/>
    <w:rsid w:val="00753D67"/>
    <w:rsid w:val="00756787"/>
    <w:rsid w:val="007706FB"/>
    <w:rsid w:val="0077347C"/>
    <w:rsid w:val="007758B4"/>
    <w:rsid w:val="00786390"/>
    <w:rsid w:val="00787D9F"/>
    <w:rsid w:val="00791D9B"/>
    <w:rsid w:val="007B0A9C"/>
    <w:rsid w:val="007C6925"/>
    <w:rsid w:val="007D74BE"/>
    <w:rsid w:val="007E0E60"/>
    <w:rsid w:val="007E2F29"/>
    <w:rsid w:val="007E7896"/>
    <w:rsid w:val="007F0E6D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33F69"/>
    <w:rsid w:val="00841E14"/>
    <w:rsid w:val="0084224F"/>
    <w:rsid w:val="00847DA9"/>
    <w:rsid w:val="00861C17"/>
    <w:rsid w:val="00870797"/>
    <w:rsid w:val="0087554E"/>
    <w:rsid w:val="00890DF4"/>
    <w:rsid w:val="008B09B6"/>
    <w:rsid w:val="008B0BD0"/>
    <w:rsid w:val="008B2A70"/>
    <w:rsid w:val="008B2AA3"/>
    <w:rsid w:val="008B3053"/>
    <w:rsid w:val="008D23C8"/>
    <w:rsid w:val="008D40FC"/>
    <w:rsid w:val="008F0F99"/>
    <w:rsid w:val="00910806"/>
    <w:rsid w:val="00910B11"/>
    <w:rsid w:val="00911A3A"/>
    <w:rsid w:val="00912ABA"/>
    <w:rsid w:val="00916A58"/>
    <w:rsid w:val="00921F06"/>
    <w:rsid w:val="009227E1"/>
    <w:rsid w:val="00922DE5"/>
    <w:rsid w:val="009440F4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37F9"/>
    <w:rsid w:val="009B6155"/>
    <w:rsid w:val="009C3057"/>
    <w:rsid w:val="009C4B4A"/>
    <w:rsid w:val="009C723E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46A9"/>
    <w:rsid w:val="00A6526E"/>
    <w:rsid w:val="00A73653"/>
    <w:rsid w:val="00A73841"/>
    <w:rsid w:val="00A73A77"/>
    <w:rsid w:val="00A81945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062A0"/>
    <w:rsid w:val="00B112D3"/>
    <w:rsid w:val="00B235A4"/>
    <w:rsid w:val="00B347CB"/>
    <w:rsid w:val="00B4018F"/>
    <w:rsid w:val="00B44AAF"/>
    <w:rsid w:val="00B44CB1"/>
    <w:rsid w:val="00B4549D"/>
    <w:rsid w:val="00B56FEB"/>
    <w:rsid w:val="00B62877"/>
    <w:rsid w:val="00B679A4"/>
    <w:rsid w:val="00B71C8E"/>
    <w:rsid w:val="00B72499"/>
    <w:rsid w:val="00B7314F"/>
    <w:rsid w:val="00B87AE3"/>
    <w:rsid w:val="00B977DB"/>
    <w:rsid w:val="00BA6D10"/>
    <w:rsid w:val="00BC0743"/>
    <w:rsid w:val="00BE218A"/>
    <w:rsid w:val="00BE3BEC"/>
    <w:rsid w:val="00BE535E"/>
    <w:rsid w:val="00BE5389"/>
    <w:rsid w:val="00BF4820"/>
    <w:rsid w:val="00BF48FF"/>
    <w:rsid w:val="00C00110"/>
    <w:rsid w:val="00C276CE"/>
    <w:rsid w:val="00C31ABA"/>
    <w:rsid w:val="00C437EC"/>
    <w:rsid w:val="00C44E64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A1BFD"/>
    <w:rsid w:val="00DB046D"/>
    <w:rsid w:val="00DC45C0"/>
    <w:rsid w:val="00DD6974"/>
    <w:rsid w:val="00DD79F4"/>
    <w:rsid w:val="00DE3EAC"/>
    <w:rsid w:val="00DE43C0"/>
    <w:rsid w:val="00DE4AFC"/>
    <w:rsid w:val="00DF1F1F"/>
    <w:rsid w:val="00DF689D"/>
    <w:rsid w:val="00E079AF"/>
    <w:rsid w:val="00E35510"/>
    <w:rsid w:val="00E3618C"/>
    <w:rsid w:val="00E404B4"/>
    <w:rsid w:val="00E4239A"/>
    <w:rsid w:val="00E42D08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B778F"/>
    <w:rsid w:val="00EC04B0"/>
    <w:rsid w:val="00EC52D4"/>
    <w:rsid w:val="00EC7CBB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37DAA"/>
    <w:rsid w:val="00F77F88"/>
    <w:rsid w:val="00F81EF1"/>
    <w:rsid w:val="00F85EC1"/>
    <w:rsid w:val="00F92963"/>
    <w:rsid w:val="00F930F7"/>
    <w:rsid w:val="00F96184"/>
    <w:rsid w:val="00FA6990"/>
    <w:rsid w:val="00FB29F0"/>
    <w:rsid w:val="00FD66FC"/>
    <w:rsid w:val="00FE0C77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D164"/>
  <w15:docId w15:val="{F1A289AC-4839-42FE-BA85-265C5AB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A6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8771-E461-4B9E-8156-15A4C2A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80</cp:revision>
  <cp:lastPrinted>2023-05-30T09:36:00Z</cp:lastPrinted>
  <dcterms:created xsi:type="dcterms:W3CDTF">2021-08-10T04:49:00Z</dcterms:created>
  <dcterms:modified xsi:type="dcterms:W3CDTF">2023-06-05T09:28:00Z</dcterms:modified>
</cp:coreProperties>
</file>